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67B0A" w14:textId="41399C88" w:rsidR="00EF4963" w:rsidRPr="002D27E1" w:rsidRDefault="002D27E1">
      <w:pPr>
        <w:rPr>
          <w:b/>
          <w:bCs/>
          <w:u w:val="single"/>
        </w:rPr>
      </w:pPr>
      <w:r w:rsidRPr="002D27E1">
        <w:rPr>
          <w:b/>
          <w:bCs/>
          <w:u w:val="single"/>
        </w:rPr>
        <w:t>SAK 3: SFO – forslag om endring av administrasjonen</w:t>
      </w:r>
    </w:p>
    <w:p w14:paraId="776763D2" w14:textId="7C279D18" w:rsidR="002D27E1" w:rsidRDefault="002D27E1">
      <w:r w:rsidRPr="002D27E1">
        <w:t>Innafor i forhold til stillingshjemmel</w:t>
      </w:r>
    </w:p>
    <w:p w14:paraId="16C291AA" w14:textId="53541040" w:rsidR="0090367C" w:rsidRPr="002D27E1" w:rsidRDefault="0090367C">
      <w:r>
        <w:t>21 barn på SFO</w:t>
      </w:r>
    </w:p>
    <w:p w14:paraId="3C3404B5" w14:textId="0ADA7F93" w:rsidR="002D27E1" w:rsidRDefault="002D27E1">
      <w:r w:rsidRPr="002D27E1">
        <w:t>Redu</w:t>
      </w:r>
      <w:r>
        <w:t>k</w:t>
      </w:r>
      <w:r w:rsidRPr="002D27E1">
        <w:t>sjon i innbetaling SFO i forbindelse med korona</w:t>
      </w:r>
    </w:p>
    <w:p w14:paraId="4D19F523" w14:textId="282E7FC2" w:rsidR="002D27E1" w:rsidRDefault="002D27E1">
      <w:r>
        <w:t>Det skal være redusert familieinnbetaling – Behovsprøvd. Kommunen klarer ikke behandle dette raskt nok. Det stopper opp på administrativt nivå i kommunen. MANGLEDE TILBAKEMELDINGER. Flaut for de som jobber på SFO som får spørsmål.</w:t>
      </w:r>
    </w:p>
    <w:p w14:paraId="1AE7FDB6" w14:textId="49C736D2" w:rsidR="00435355" w:rsidRDefault="00435355">
      <w:r>
        <w:t>Vibeke Tveit har tatt kontakt med Kommunedirektøren. Han har da meldt tilbake at han håpet å ha saken ferdigbehandlet innen utgangen av februar 2021.</w:t>
      </w:r>
    </w:p>
    <w:p w14:paraId="7A8EEAF4" w14:textId="57D89C95" w:rsidR="00435355" w:rsidRDefault="00435355"/>
    <w:p w14:paraId="60738E84" w14:textId="0B3957C6" w:rsidR="00435355" w:rsidRDefault="00435355">
      <w:r>
        <w:t>Alt skal legges inn under VISMA FLYT for å forenkle.</w:t>
      </w:r>
    </w:p>
    <w:p w14:paraId="31E90379" w14:textId="29E969E7" w:rsidR="00435355" w:rsidRDefault="00435355" w:rsidP="00435355">
      <w:pPr>
        <w:pStyle w:val="Listeavsnitt"/>
        <w:numPr>
          <w:ilvl w:val="0"/>
          <w:numId w:val="1"/>
        </w:numPr>
      </w:pPr>
      <w:r>
        <w:t>Søknader</w:t>
      </w:r>
    </w:p>
    <w:p w14:paraId="7A908D65" w14:textId="101580BB" w:rsidR="00435355" w:rsidRDefault="00435355" w:rsidP="00435355">
      <w:pPr>
        <w:pStyle w:val="Listeavsnitt"/>
        <w:numPr>
          <w:ilvl w:val="0"/>
          <w:numId w:val="1"/>
        </w:numPr>
      </w:pPr>
      <w:r>
        <w:t>Faktura</w:t>
      </w:r>
    </w:p>
    <w:p w14:paraId="23F84ADF" w14:textId="6325D77C" w:rsidR="00435355" w:rsidRDefault="00435355" w:rsidP="00435355"/>
    <w:p w14:paraId="3DC8AD1A" w14:textId="426A063D" w:rsidR="00435355" w:rsidRDefault="00435355" w:rsidP="00435355">
      <w:r>
        <w:t>Det har, ved en tidligere anledning, blitt stilt spørsmål om muligheten for ½ plass på SFO.</w:t>
      </w:r>
    </w:p>
    <w:p w14:paraId="787E1930" w14:textId="702C1C53" w:rsidR="00435355" w:rsidRDefault="00435355" w:rsidP="00435355">
      <w:r>
        <w:t>Behovet kan kartlegges ved en brukerundersøkelse på småtrinn og barnehage.</w:t>
      </w:r>
    </w:p>
    <w:p w14:paraId="67478307" w14:textId="033FE6BD" w:rsidR="00435355" w:rsidRDefault="00435355" w:rsidP="00435355"/>
    <w:p w14:paraId="45838779" w14:textId="0D412E3F" w:rsidR="00435355" w:rsidRDefault="00435355" w:rsidP="00435355">
      <w:r>
        <w:t>Det er mulig å kjøpe plass på «Fridagsåpen SFO» for alle barn på småtrinn – uavhengig om man har plass på SFO eller ikke. Blir benyttet av noen.</w:t>
      </w:r>
    </w:p>
    <w:p w14:paraId="1897D738" w14:textId="142838E4" w:rsidR="00435355" w:rsidRDefault="00435355" w:rsidP="00435355"/>
    <w:p w14:paraId="661B497C" w14:textId="5949DD22" w:rsidR="00435355" w:rsidRDefault="00435355" w:rsidP="00435355">
      <w:r>
        <w:t xml:space="preserve">Kulturskolen </w:t>
      </w:r>
    </w:p>
    <w:p w14:paraId="01B53F9E" w14:textId="7A6BDCBF" w:rsidR="00435355" w:rsidRDefault="00435355" w:rsidP="00435355">
      <w:pPr>
        <w:pStyle w:val="Listeavsnitt"/>
        <w:numPr>
          <w:ilvl w:val="0"/>
          <w:numId w:val="2"/>
        </w:numPr>
      </w:pPr>
      <w:r>
        <w:t>Christoffer Briggs – lønnes av kirka</w:t>
      </w:r>
    </w:p>
    <w:p w14:paraId="17008872" w14:textId="3737AE99" w:rsidR="00435355" w:rsidRDefault="00435355" w:rsidP="00435355">
      <w:pPr>
        <w:pStyle w:val="Listeavsnitt"/>
        <w:numPr>
          <w:ilvl w:val="0"/>
          <w:numId w:val="2"/>
        </w:numPr>
      </w:pPr>
      <w:r>
        <w:t>Sigrunn Møller Steen – lønnes av kulturskolen. Hun får økt sin stilling med 10% i kulturskolen. Reduseres hos SFO.</w:t>
      </w:r>
    </w:p>
    <w:p w14:paraId="455A1C45" w14:textId="56D8448C" w:rsidR="00435355" w:rsidRDefault="00435355" w:rsidP="00435355">
      <w:pPr>
        <w:pStyle w:val="Listeavsnitt"/>
        <w:numPr>
          <w:ilvl w:val="1"/>
          <w:numId w:val="2"/>
        </w:numPr>
      </w:pPr>
      <w:r>
        <w:t>Har aspirant opplæring</w:t>
      </w:r>
    </w:p>
    <w:p w14:paraId="41CA8D1F" w14:textId="0E7E4213" w:rsidR="00435355" w:rsidRPr="002D27E1" w:rsidRDefault="00435355" w:rsidP="00435355">
      <w:pPr>
        <w:pStyle w:val="Listeavsnitt"/>
        <w:numPr>
          <w:ilvl w:val="1"/>
          <w:numId w:val="2"/>
        </w:numPr>
      </w:pPr>
      <w:r>
        <w:t>Korps</w:t>
      </w:r>
    </w:p>
    <w:p w14:paraId="418E43DD" w14:textId="77777777" w:rsidR="002D27E1" w:rsidRDefault="002D27E1">
      <w:pPr>
        <w:rPr>
          <w:b/>
          <w:bCs/>
        </w:rPr>
      </w:pPr>
    </w:p>
    <w:p w14:paraId="05F91F7C" w14:textId="77777777" w:rsidR="002D27E1" w:rsidRPr="002D27E1" w:rsidRDefault="002D27E1">
      <w:pPr>
        <w:rPr>
          <w:b/>
          <w:bCs/>
        </w:rPr>
      </w:pPr>
    </w:p>
    <w:sectPr w:rsidR="002D27E1" w:rsidRPr="002D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5029C"/>
    <w:multiLevelType w:val="hybridMultilevel"/>
    <w:tmpl w:val="99DC22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6017F"/>
    <w:multiLevelType w:val="hybridMultilevel"/>
    <w:tmpl w:val="4C48FE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7E1"/>
    <w:rsid w:val="002D27E1"/>
    <w:rsid w:val="00435355"/>
    <w:rsid w:val="0090367C"/>
    <w:rsid w:val="00CF7CBF"/>
    <w:rsid w:val="00E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4B88"/>
  <w15:chartTrackingRefBased/>
  <w15:docId w15:val="{4F1956B6-4CCB-43AB-8B4B-D0E60CF7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35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Ytterstad</dc:creator>
  <cp:keywords/>
  <dc:description/>
  <cp:lastModifiedBy>Kjetil Moelv</cp:lastModifiedBy>
  <cp:revision>2</cp:revision>
  <dcterms:created xsi:type="dcterms:W3CDTF">2021-02-24T12:41:00Z</dcterms:created>
  <dcterms:modified xsi:type="dcterms:W3CDTF">2021-02-24T12:41:00Z</dcterms:modified>
</cp:coreProperties>
</file>